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D424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</w:rPr>
      </w:pPr>
      <w:r>
        <w:rPr>
          <w:rFonts w:ascii="Phetsarath OT" w:hAnsi="Phetsarath OT"/>
        </w:rPr>
        <w:t>ປັບປຸງນັບແຕ່ 30 ມິຖຸນາ 2020</w:t>
      </w:r>
    </w:p>
    <w:p w14:paraId="386B5A25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096E1B08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i/>
          <w:color w:val="000000"/>
          <w:shd w:val="clear" w:color="auto" w:fill="FFFFFF"/>
        </w:rPr>
        <w:t xml:space="preserve">ທ່ານອາດຮູ້ຈັກ, ການດຳເນີນງານຂອງ Census Bureau ແມ່ນຈະປ່ຽນແປງເພື່ອຕອບສະໜອງກັບ COVID-19. ບັນດາຄົວເຮືອນຍັງສາມາດໃຫ້ຄຳຕອບໃນ ການສຳຫລວດພົນລະເມືອງ 2020 ໃນຊ່ວງໄລຍະນີ້ໄດ້! </w:t>
      </w:r>
      <w:r>
        <w:rPr>
          <w:rFonts w:ascii="Phetsarath OT" w:hAnsi="Phetsarath OT"/>
          <w:color w:val="000000"/>
          <w:shd w:val="clear" w:color="auto" w:fill="FFFFFF"/>
        </w:rPr>
        <w:t>ທ່ານສາມາດຕອບການສຳຫລວດພົນລະເມືອງດ້ວຍຕົນເອງ -- ທາງອອນໄລນ໌, ທາງໂທລະສັບ ຫລື ໄປສະນີ -- ໂດຍບໍ່ຕ້ອງພົບປະກັບ ຜູ້ເຮັດການສຳຫລວດດ້ວຍຕົນເອງ. ເວລາກຳນົດສຳລັບການຕອບໄດ້ຂະຫຍາຍເວລາອອກຈາກ 31 ກໍລະກົດ (ເດືອນເຈັດ) ຫາ 31 ຕຸລາ (ເດືອນສິບ).</w:t>
      </w:r>
    </w:p>
    <w:p w14:paraId="600FB05C" w14:textId="77777777" w:rsidR="00482A28" w:rsidRPr="008E23F4" w:rsidRDefault="00482A28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 xml:space="preserve">ທ່ານສາມາດຕອບຄຳຖາມ ອອນໄລນ໌ ທີ່ </w:t>
      </w:r>
      <w:hyperlink r:id="rId8" w:history="1">
        <w:r>
          <w:rPr>
            <w:rFonts w:ascii="Phetsarath OT" w:hAnsi="Phetsarath OT"/>
            <w:color w:val="1155CC"/>
            <w:u w:val="single"/>
            <w:shd w:val="clear" w:color="auto" w:fill="FFFFFF"/>
          </w:rPr>
          <w:t>www.2020census.gov</w:t>
        </w:r>
      </w:hyperlink>
      <w:r>
        <w:rPr>
          <w:rFonts w:ascii="Phetsarath OT" w:hAnsi="Phetsarath OT"/>
          <w:color w:val="000000"/>
          <w:shd w:val="clear" w:color="auto" w:fill="FFFFFF"/>
        </w:rPr>
        <w:t>.</w:t>
      </w:r>
    </w:p>
    <w:p w14:paraId="54EDAAF0" w14:textId="77777777" w:rsidR="00482A28" w:rsidRPr="008E23F4" w:rsidRDefault="00482A28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 xml:space="preserve">ທ່ານສາມາດຖາມຄຳຖາມ ຫລື ຕອບທາງໂທລະສັບ. </w:t>
      </w:r>
      <w:hyperlink r:id="rId9" w:history="1">
        <w:r>
          <w:rPr>
            <w:rFonts w:ascii="Phetsarath OT" w:hAnsi="Phetsarath OT"/>
            <w:color w:val="1155CC"/>
            <w:u w:val="single"/>
            <w:shd w:val="clear" w:color="auto" w:fill="FFFFFF"/>
          </w:rPr>
          <w:t>ສຳລັບເບີໂທລະສັບ ໃຫ້ເບິ່ງທີ່ ເອກະສານການສຳຫລວດ</w:t>
        </w:r>
      </w:hyperlink>
      <w:r>
        <w:rPr>
          <w:rFonts w:ascii="Phetsarath OT" w:hAnsi="Phetsarath OT"/>
          <w:color w:val="000000"/>
          <w:shd w:val="clear" w:color="auto" w:fill="FFFFFF"/>
        </w:rPr>
        <w:t>. </w:t>
      </w:r>
    </w:p>
    <w:p w14:paraId="3CC39A25" w14:textId="77777777" w:rsidR="00482A28" w:rsidRPr="008E23F4" w:rsidRDefault="00482A28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ຖ້າທ່ານບໍ່ໄດ້ຕອບຄຳຖາມການສຳຫລວດ, Census Bureau ຈະສົ່ງໄປສະນີຍະບັດ ຫລື ໂປສກາດໃຫ້ທ່ານດ້ວຍ ID ຈຳເພາະ ໃນຊ່ວງອາທິດຂອງວັນທີ 22 ກໍລະກົດ.</w:t>
      </w:r>
    </w:p>
    <w:p w14:paraId="36FD58EE" w14:textId="77777777" w:rsidR="00482A28" w:rsidRPr="008E23F4" w:rsidRDefault="00482A28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ມັນຈະ</w:t>
      </w:r>
      <w:r>
        <w:rPr>
          <w:rFonts w:ascii="Phetsarath OT" w:hAnsi="Phetsarath OT"/>
          <w:b/>
          <w:bCs/>
          <w:color w:val="000000"/>
          <w:shd w:val="clear" w:color="auto" w:fill="FFFFFF"/>
        </w:rPr>
        <w:t>ບໍ່</w:t>
      </w:r>
      <w:r>
        <w:rPr>
          <w:rFonts w:ascii="Phetsarath OT" w:hAnsi="Phetsarath OT"/>
          <w:color w:val="000000"/>
          <w:shd w:val="clear" w:color="auto" w:fill="FFFFFF"/>
        </w:rPr>
        <w:t>ລວມເອົາແບບສອບຖາມທີ່ເປັນເຈ້ຍ, ສະນັ້ນ ຕ້ອງແນ່ໃຈໃຫ້ໄປອອນໄລນ໌ ຫລື ໂທຫາ Census Bureau ເພື່ອຕອບ. </w:t>
      </w:r>
    </w:p>
    <w:p w14:paraId="304973FC" w14:textId="77777777" w:rsidR="00482A28" w:rsidRPr="008E23F4" w:rsidRDefault="00482A28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ຫາກທ່ານໄດ້ຮັບ ແບບສອບຖາມເປັນເຈ້ຍມທາງໄປສະນີກ່ອນໜ້ານີ້, ທ່ານຍັງສາມດຕອບທາງໄປສະນີ ໂດຍໃຊ້ ແບບສອບຖາມທີ່ເປັນເຈ້ຍດັ່ງກ່າວ. ແນວໃດກໍຕາມ, Census Bureau ບໍ່ມີແຜນເພື່ອສົ່ງ ແບບສອບຖາມເປັນເຈ້ຍໃໝ່ທາງໄປສະນີໃຫ້ກັບ ບັນດາຄົວເຮືອນທີ່ຍັງບໍ່ໄດ້ຕອບໃນເວລານີ້. </w:t>
      </w:r>
    </w:p>
    <w:p w14:paraId="0CF35601" w14:textId="77777777" w:rsidR="00482A28" w:rsidRPr="008E23F4" w:rsidRDefault="00482A28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Census Bureau ໄດ້ສົ່ງໂປສກາດເຕືອນແລ້ວລະຫວ່າງ 24 ມິຖຸນາ ແລະ 3 ມິຖຸນາ ໄປຍັງຕູ້ຫ້ອງການໄປສະນີໃນຊຸມຊົນ ເຊິ່ງຕູ້ໄປສະນີ ຫລື ຕູ້ P.O ເປັນພຽງທີ່ຢູ່ໄປສະນີທີ່ມີ. </w:t>
      </w:r>
    </w:p>
    <w:p w14:paraId="6E371477" w14:textId="77777777" w:rsidR="00482A28" w:rsidRPr="008E23F4" w:rsidRDefault="00482A28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ໂປສກາດອະນຸຍາດບັນດາຄົວເຮືອນຮູ້ວ່າ ຜູ້ເຮັດການສຳຫລວດອາດຈະສົ່ງ ການເຊີນເຂົ້າຮ່ວມການສຳຫລວດໃນໄວໆນີ້ ຫລື ຈະໄປພົບທ່ານພາຍຫລັງເພື່ອສຳພາດພວກເຂົາ. ໂປສກາດຍັງໃຫ້ຂໍ້ມູນກ່ຽວກັບວິທີການຕອບ 2020 Census ທາງອອນໄລນ໌ ຫລື ໂທລະສັບ. ບັນດາຄົວເຮືອນຄວນຕອບ 2020 Census ໃຫ້ໄວຫລັງຈາກພວກເຂົາໄດ້ຮັບຊຸດການເຊີນຂອງພວກເຂົາ. </w:t>
      </w:r>
    </w:p>
    <w:p w14:paraId="52190A99" w14:textId="77777777" w:rsidR="00482A28" w:rsidRPr="008E23F4" w:rsidRDefault="00482A28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ບັນດາຄົວເຮືອນທີ່ໄດ້ຮັບເອກະສານໃນຕູ້ໄປສະນີ ຄວນສະໜອງ ທີ່ຢູ່ຖະໜົນຂອງພວກເຂົາ (ບໍ່ແມ່ນ ໝາຍເລກ ຕູ້ໄປສະນີ) ໃນເວລາຕອບເພື່ອຮັບປະກັນວ່າ ຄຳຕອບຂອງພວກເຂົາກ່ຽວໂຍງກັບ ທີ່ຢູ່ຕົວຈິງບ່ອນທີ່ພວກເຂົາຢູ່ອາໄສ, ບໍ່ແມ່ນບ່ອນທີ່ພວກເຂົາຮັບເອກະສານ. ບັນດາຄົວເຮືອນສາມາດຕອບ ອອນໄລນ໌ເປັນອັງກິດ ຫລື ພາສາອື່ນໆ 12 ປະເພດ, ທາງ ໂທລະສັບໂດຍໃຊ້ Census ID ທີ່ລວມຢູ່ໃນຊຸດເອກະສານ ຫລື ກອບຂໍ້ມູນໃນພວກມັນໃຫ້ສຳເລັດ ແລະ ສົ່ງກັບຄືນ ແບບສອບຖາມທີ່ເປັນເຈ້ຍຄືນທາງໄປສະນີ.</w:t>
      </w:r>
    </w:p>
    <w:p w14:paraId="25B862AE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2DAE718C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color w:val="000000"/>
          <w:shd w:val="clear" w:color="auto" w:fill="FFFFFF"/>
        </w:rPr>
        <w:t>ເບິ່ງເຈ້ຍເອກະສານຂໍ້ມູນດ້ານລຸ່ມ ສຳລັບ ຂໍ້ມູນເພີ່ມເຕີມກ່ຽວກັບ ວິທິການຕອບ ແລະ ວິທີການຮັບການຊ່ວຍເຫລືອທາງພາສາ.  </w:t>
      </w:r>
    </w:p>
    <w:p w14:paraId="1846D484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70537875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color w:val="000000"/>
          <w:shd w:val="clear" w:color="auto" w:fill="FFFFFF"/>
        </w:rPr>
        <w:lastRenderedPageBreak/>
        <w:t>ນີ້ຄືການປັບປຸງໃໝ່ຈາກ Census Bureau ຕໍ່ກັບການປ່ຽນແປງ ການດຳເນີນງານຂອງພວກເຂົາ: </w:t>
      </w:r>
    </w:p>
    <w:p w14:paraId="4D411CA9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ເວລາກຳນົດສຳລັບການຕອບ ອອນໄລນ໌, ທາງໂທລະສັບ ຫລື ການສົ່ງແບບຟອມເຈ້ຍຄືນທາງໄປສະນີ ແມ່ນໄດ້ຖືກຂະຫຍາຍເວລາອອກຈາກ 31 ກໍລະກິດ ຫາ 31 ຕຸລາ. </w:t>
      </w:r>
    </w:p>
    <w:p w14:paraId="55F5587C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ຄົນທີ່ປະເຊີນບັນຫາການໄຮ້ບ້ານຢູ່ອາໄສຈະຖືກນັບເຂົ້າບ່ອນທີ່ພວກເຂົາກຳລັງພັກຢູ່ ໃນເວລາຜູ້ເຮັດການສຳຫລວດໄປພົບ ລະຫວ່າງ ວັນທີ 22-24 ກັນຍາ. ຜູ້ເຮັດການສຳຫລວດຈະປະຕິບັດຕາມ ຄຳແນະນຳດ້ານສາທາລະນະສຸກທ້ອງຖິ່ນລ່າສຸດ ກ່ຽວກັບ ອຸປະກອນປ້ອງກັນສ່ວນຕົວ (PPE) ແລະ ໄລຍະຫ່າງທາງສັງຄົມ. </w:t>
      </w:r>
    </w:p>
    <w:p w14:paraId="405065C3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ຈາກວັນທີ 3-28 ກັນຍາ, ຜູ້ເຮັດສຳຫລວດຈະນັບຜູ້ຄົນທີ່ກຳລັງພັກຢູ່ທີ່ ພື້ນທີ່ຕັ້ງແຄ້ມ ຫລື ເຕັ້ນ, ບ່ອນຈອດລົດ RV, ທ່າຈອດເຮືອ (marinas) ແລະ ໂຮງແຮມ ຫາກປົກະຕິແລ້ວພວກເຂົາບໍ່ພັກຢູ່ບ່ອນອື່ນໆ. </w:t>
      </w:r>
    </w:p>
    <w:p w14:paraId="675CC613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Census Bureau ໄດ້ດຳເນີນຕໍ່ ການດຳເນີນງານການປັບປຸງກ່ຽວກັບ ການນັບຈຳນວນ ໃນວັນທີ 14 ມິຖຸນາ. ໃນພື້ນທີ່ເຫລົ່ານີ້, ເນື່ອງຈາກພວກມັນເປັນບ່ອນຫ່າງໄກສອກຫລີກທາງທີ່ຕັ້ງ, ຜູ້ເຮັດການສຳຫລວດຈະເກັບເອົາຄຳຕອບຂອງການສຳຫລວດດ້ວຍຕົນເອງ, ແທນທີ່ຈະເຊີນຄົວເຮືອນເພື່ອຕອບ ທາງ ອອນໄລນ໌, ໂທລະສັບ ຫລື ທາງໄປສະນີ. ການດຳເນີນງານແມ່ນຈະເກີດຂຶ້ນໃນວັນທີ 14 ມິຖຸນາ ຫາ 29 ກໍລະກົດ. </w:t>
      </w:r>
    </w:p>
    <w:p w14:paraId="6D27B7BE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ເລີ່ມຕົ້ນການຕິດຕາມການສຳຫວດທີ່ບໍ່ໄດ້ຕອບຈະຖືກເລື່ອນອອກໄປ, ເມື່ອ ຜູ້ເຮັດການສຳຫລວດຢ້ຽມຢາມທ່ານທີ່ປະຕູເຮືອນເພື່ອນັບຄົວເຮືອນທີ່ຍັງບໍ່ໄດ້ຕອບຄຳຖາມເທື່ອ. ໃນພື້ນທີ່ສ່ວນໃຫ່ຍ, ມັນຖືກເລື່ອນອອກໄປເຖິງ 11 ສິງຫາ ແລະ ສິ້ນສຸດໃນ ວັນທີ 31 ຕຸລາ. </w:t>
      </w:r>
    </w:p>
    <w:p w14:paraId="27C0E2FE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ເລີ່ມຕົ້ນໃນກາງເດືອນກໍລະກົດ, Census Bureau ຈະເປີດຄືນ ຫ້ອງການສຳຫລວດເຂດຫົກແຫ່ງ (ACOs) ທົ່ວປະເທດ ແລະຈະເລີ່ມຕົ້ນ ສຳພາດຄົວເຮືອນທີ່ຍັງບໍ່ໄດ້ຕອບຄຳຖາມ 2020 Census ເທື່ອ.</w:t>
      </w:r>
    </w:p>
    <w:p w14:paraId="2DD10490" w14:textId="77777777" w:rsidR="00482A28" w:rsidRPr="008E23F4" w:rsidRDefault="00482A28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ນີ້ແມ່ນການເປີດໄວກ່ອນກຳນົດຂະນະສ່ວນໃຫ່ຍຂອງປະເທດຈະບໍ່ມີ ການຕິດຕາມຄົວເຮືອນທີ່ບໍ່ໄດ້ຕອບແບບຕົວຕໍ່ຕົວໄດ້ ຈົນກວ່າ ເດືອນສິງຫາ</w:t>
      </w:r>
      <w:r>
        <w:rPr>
          <w:rFonts w:ascii="Phetsarath OT" w:hAnsi="Phetsarath OT"/>
          <w:color w:val="000000"/>
        </w:rPr>
        <w:t>. </w:t>
      </w:r>
    </w:p>
    <w:p w14:paraId="46A8DD6E" w14:textId="77777777" w:rsidR="00482A28" w:rsidRPr="008E23F4" w:rsidRDefault="00482A28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</w:rPr>
        <w:t>ACOs ຫົກບ່ອນທີ່ຈະເຮັດການເລີ່ມຕົ້ນກ່ອນເວລາກຳນົດຈະປະກາດໃນຕົ້ນເດືອນກໍລະກິດນີ້. </w:t>
      </w:r>
    </w:p>
    <w:p w14:paraId="5743ABFC" w14:textId="77777777" w:rsidR="00482A28" w:rsidRPr="008E23F4" w:rsidRDefault="00482A28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</w:rPr>
        <w:t>ຫ້ອງການການສຳຫລວດເຂດເພີ່ມເຕີມອາດຈະປະກາດສຳລັບ ການເລີ່ມຕົ້ນແບບເບົາໆຄື້ນທີ່ສອງ ເຊິ່ງຈະເກີດຂຶ້ນໃນຊ່ວງທ້າຍໆເດືອນກໍລະກົດນີ້.</w:t>
      </w:r>
    </w:p>
    <w:p w14:paraId="5A29D962" w14:textId="77777777" w:rsidR="00482A28" w:rsidRPr="008E23F4" w:rsidRDefault="00482A28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b/>
          <w:color w:val="000000"/>
          <w:shd w:val="clear" w:color="auto" w:fill="FFFFFF"/>
        </w:rPr>
        <w:t>ຜູ້ເຮັດການສຳຫລວດທັງໝົດຈະໄດ້ຮັບການອົບຮົມຕໍ່ກັບກົດລະບຽບ ໄລຍະຫ່າງທາງສັງຄົມ. ພວກເຂົາຈະໄດ້ຮັບ PPE ແລະປະຕິບັດຕາມຄຳແນະນຳທ້ອງຖິ່ນ ສຳລັບການໃຊ້ຂອງພວກເຂົາ. </w:t>
      </w:r>
    </w:p>
    <w:p w14:paraId="12856197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b/>
          <w:bCs/>
          <w:i/>
          <w:iCs/>
          <w:color w:val="000000"/>
        </w:rPr>
      </w:pPr>
      <w:r>
        <w:rPr>
          <w:rFonts w:ascii="Phetsarath OT" w:hAnsi="Phetsarath OT"/>
          <w:b/>
          <w:i/>
          <w:color w:val="000000"/>
          <w:u w:val="single"/>
          <w:shd w:val="clear" w:color="auto" w:fill="FFFFFF"/>
        </w:rPr>
        <w:t xml:space="preserve">ການສຳພາດຄຶນໃໝ່ເພື່ອຕິດຕາມ ຜູ້ທີ່ຍັງບໍ່ໄດ້ຕອບການສຳຫລວດ: ໃນບາງກໍລະນີ, ຜູ້ເຮັດການສຳຫລວດຄົນທີສອງອາດໄປທີ່ ເຮືອນຂອງທ່ານເພື່ອ ເຮັດການສຳພາດສັ້ນໆ ເພື່ອຮັບປະກັນວ່າ ຜູ້ເຮັດການສຳຫລວດແຕ່ລະຄົນໄດ້ປະຕິບັດຕາມ ການອົບຮົມຂອງ Census Bureau ແລະ ປະຕິບັດວຽກຂອງເຂົາເຈົ້າຢ່າງຖືກຕ້ອງ. ການສຳພາດຄືນໃໝ່ຈະດຳເນີນໂດຍ ຄົນເຮັດການສຳຫລວດຕ່າງກັບຜູ້ທີ່ ໄດ້ມາເຮືອນທ່ານຜູ້ທຳອິດ. ການດຳເນີນງານ ການສຳພາດຄຶນໃໝ່ເພື່ອຕິດຕາມ ຜູ້ທີ່ຍັງບໍ່ໄດ້ຕອບການສຳຫລວດແມ່ນໄດ້ຖືກກຳນົດເວລາໃນການເລີ່ມ ຈາກ ວັນທີ 12 ສິງຫາ ຫາ 31 ຕຸລາ. </w:t>
      </w:r>
      <w:r>
        <w:rPr>
          <w:rFonts w:ascii="Phetsarath OT" w:hAnsi="Phetsarath OT"/>
          <w:b/>
          <w:i/>
          <w:color w:val="000000"/>
          <w:u w:val="single"/>
          <w:shd w:val="clear" w:color="auto" w:fill="FFFFFF"/>
        </w:rPr>
        <w:lastRenderedPageBreak/>
        <w:t>ຜູ້ເຮັດການສຳຫລວດທັງໝົດມີ ກາບັດປະຈຳຕົວທາງການທີ່ລວມເຖິງ ຊື່, ຮູບພາບ, ເສັ້ນລາຍນ້ຳ ຂອງ ກະຊວງການຄ້າແຫ່ງ ສະຫະລັດຯ ແລະ ວັນທີໝົດອາຍຸ.</w:t>
      </w:r>
    </w:p>
    <w:p w14:paraId="21FDA14B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ໂປຣແກຣມການຊ່ວຍເຫລືອແບບສອບຖາມເຄື່ອນທີ່ຂອງ Census Bureau (MQA) ແມ່ນຖືກດັດແກ້. Census Bureau ຄາດຄະເນວ່າ ພະນັກງານ MQA ອາດສາມາດເລີ່ມຄືນໃໝ່ໃນການສະໜອງ ການຊ່ວຍເຫລືອ ການສຳຫລວດດ້ວຍຕົນເອງ ໃນ ບໍລິເວນໃກ້ຄຽງ ທີ່ຕອບສະໜອງຢູ່ໃນລະດັບຕ່ຳ. ພະນັກງານ Census Bureau ທັງໝົດທີ່ກ່ຽວະພັນໃນ MQA ຈະປະຕິບັດຕາມຄຳແນະນຳທ້ອງຖິ່ນ ສຳລັບ PPE ແລະ ໄລຍະຫ່າງທາງສັງຄົມ. </w:t>
      </w:r>
    </w:p>
    <w:p w14:paraId="1A218002" w14:textId="77777777" w:rsidR="00482A28" w:rsidRPr="008E23F4" w:rsidRDefault="00482A28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Census Bureau ຈະສືບຕໍ່ ໂຄສະນາການສື່ສານຂອງພວກເຂົາ ຈົນຮອດເດືອນ ຕຸລາ 2020.  ການເຜີຍແຜ່ໂຄສະນາທີ່ກວ້າງຂວາງໄດ້ໄປເຖິງກຸ່ມຄົນເປົ້າໝາຍໃໝ່ ໃນ 33 ພາສາ, ແລະລວມທັງໝົດແມ່ນ 45 ພາສາທີ່ບໍ່ແມ່ນພາສາອັງກິດ. ພາສາທີ່ຂະຫຍາຍອອກຈະກວມເອົາ ການພິມ ແລະ ການໂຄສະນາດິຈິຕອນເພື່ອຊ່ວຍນັບພື້ນທີ່ທີ່ມີພົນລະເມືອງບໍ່ໄດ້ຖືກນັບໃນອະດີດຜ່ານມາ.</w:t>
      </w:r>
    </w:p>
    <w:p w14:paraId="12388454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1D393574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color w:val="000000"/>
          <w:u w:val="single"/>
          <w:shd w:val="clear" w:color="auto" w:fill="FFFFFF"/>
        </w:rPr>
        <w:t>ການນັບນັກສືກສາມະຫາວິທະຍາໄລທີ່ພັກຢູ່ນອກຂົງເຂດມະຫາວິທະຍາໄລ</w:t>
      </w:r>
    </w:p>
    <w:p w14:paraId="36C459B0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color w:val="000000"/>
          <w:shd w:val="clear" w:color="auto" w:fill="FFFFFF"/>
        </w:rPr>
        <w:t>Census Bureau ຈະຕິດຕໍ່ວິທະຍາໄລ ແລະ ມະຫາວິທະຍາໄລທີ່ມີນັກສືກສາອາໄສຢູ່ນອກຂົງເຂດຈຳນວນຫລວງຫລາຍເພື່ອຊ່ວຍຮັບປະກັນວ່າ ພວກເຂົາຖືກນັບໃນບ່ອນທີ່ຖືກຕ້ອງ ໃນ 2020 Census ເຖິງແມ່ນວ່າ ພວກເຂົາກັບບ້ານກ່ອນກຳນົດຍ້ອນວ່າ ການປິດໂຮງຮຽນ ຫລື ປ່ຽນເປັນການສືກສາທາງໄກ.</w:t>
      </w:r>
    </w:p>
    <w:p w14:paraId="25B197C5" w14:textId="77777777" w:rsidR="00482A28" w:rsidRPr="008E23F4" w:rsidRDefault="00482A28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Census Bureau ໄດ້ຂໍຄວາມຊ່ວຍເຫລືອຈາກວິທະຍາໄລ ໂດຍການສອບຖາມຄຳຖາມພື້ນຖານ ທີ່ໄດ້ສະໜອງ ມະຫາວິທະຍາໄລແລ້ວໂດຍ ນັກສືກສານອກຂົງເຂດ ວິທະຍາໄລ. </w:t>
      </w:r>
    </w:p>
    <w:p w14:paraId="29182A73" w14:textId="77777777" w:rsidR="00482A28" w:rsidRPr="008E23F4" w:rsidRDefault="00482A28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r>
        <w:rPr>
          <w:rFonts w:ascii="Phetsarath OT" w:hAnsi="Phetsarath OT"/>
          <w:color w:val="000000"/>
          <w:shd w:val="clear" w:color="auto" w:fill="FFFFFF"/>
        </w:rPr>
        <w:t>ເຈົ້າໜ້າທີ່ Census Bureau ໄດ້ເລີ່ມໂທພະນັກງານໂຮງຮຽນ ວັນທີ 16 ມິຖຸນນາ ແລະ ຂັ້ນຕ່ຳຈະຮຽກຮ້ອງ ຊື່ແລະນາມສະກຸນ, ວັນເດືອນປີເກີດ ແລະ ທີ່ຢູ່ທ້ອງຖິ່ນ ແລະທີ່ຢູ່ອື່ນ. ໂດຍການເຂົ້າເຖິຂໍ້ມູນນີ້, Census Bureau ສາມາດຮັບປະກັນວ່າ ນັກສືກສາວິທະຍາໄລແມ່ນຖືກນັບໃນບ່ອນທີ່ຖືກຕ້ອງ, ລວມທັງ ການເອົາຄຳຕອບທີ່ຊ້ຳກັນໃນການສຳຫລວດອອກໄປ ຫລື ເພື່ອນັບນັກສຶກສາ (ຫາກບໍ່ມີບັນທຶກສຳລັບບຸກຄົນດຽວກັນໃນສະຖານທີ່ອື່ນ). ສຳລັບຂໍ້ມູນທັງໝົດທີ່ Census Bureau ເກັບເອົາ, ຂໍ້ມູນສ່ວນຕົວນີ້ຖືກປົກປ້ອງໂດຍກົດໝາຍ. </w:t>
      </w:r>
    </w:p>
    <w:p w14:paraId="1F213500" w14:textId="595E8F52" w:rsidR="00482A28" w:rsidRPr="008E23F4" w:rsidRDefault="00C3098A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</w:rPr>
      </w:pPr>
      <w:hyperlink r:id="rId10" w:history="1">
        <w:r w:rsidR="008E23F4">
          <w:rPr>
            <w:rFonts w:ascii="Phetsarath OT" w:hAnsi="Phetsarath OT"/>
            <w:color w:val="1155CC"/>
            <w:u w:val="single"/>
            <w:shd w:val="clear" w:color="auto" w:fill="FFFFFF"/>
          </w:rPr>
          <w:t>ເບິ່ງທີ່ນີ້ ໜັງສື</w:t>
        </w:r>
        <w:r w:rsidRPr="00C3098A">
          <w:rPr>
            <w:rFonts w:ascii="Phetsarath OT" w:eastAsia="Phetsarath OT" w:hAnsi="Phetsarath OT" w:cs="Phetsarath OT" w:hint="cs"/>
            <w:color w:val="1155CC"/>
            <w:u w:val="single"/>
            <w:shd w:val="clear" w:color="auto" w:fill="FFFFFF"/>
            <w:cs/>
            <w:lang w:bidi="lo-LA"/>
          </w:rPr>
          <w:t>ຈາກ</w:t>
        </w:r>
        <w:r>
          <w:rPr>
            <w:rFonts w:ascii="Phetsarath OT" w:hAnsi="Phetsarath OT" w:cs="DokChampa" w:hint="cs"/>
            <w:color w:val="1155CC"/>
            <w:u w:val="single"/>
            <w:shd w:val="clear" w:color="auto" w:fill="FFFFFF"/>
            <w:cs/>
            <w:lang w:bidi="lo-LA"/>
          </w:rPr>
          <w:t xml:space="preserve"> </w:t>
        </w:r>
        <w:r w:rsidR="008E23F4">
          <w:rPr>
            <w:rFonts w:ascii="Phetsarath OT" w:hAnsi="Phetsarath OT"/>
            <w:color w:val="1155CC"/>
            <w:u w:val="single"/>
            <w:shd w:val="clear" w:color="auto" w:fill="FFFFFF"/>
          </w:rPr>
          <w:t>Census Bureau ສຳລັບອະທິການບໍດີ</w:t>
        </w:r>
        <w:r>
          <w:rPr>
            <w:rFonts w:ascii="Phetsarath OT" w:hAnsi="Phetsarath OT" w:cs="Arial" w:hint="cs"/>
            <w:color w:val="1155CC"/>
            <w:u w:val="single"/>
            <w:shd w:val="clear" w:color="auto" w:fill="FFFFFF"/>
            <w:rtl/>
          </w:rPr>
          <w:t xml:space="preserve"> </w:t>
        </w:r>
        <w:r w:rsidR="008E23F4">
          <w:rPr>
            <w:rFonts w:ascii="Phetsarath OT" w:hAnsi="Phetsarath OT"/>
            <w:color w:val="1155CC"/>
            <w:u w:val="single"/>
            <w:shd w:val="clear" w:color="auto" w:fill="FFFFFF"/>
          </w:rPr>
          <w:t>ວິທະຍາໄລ ແລະ ມະຫາວິທະຍາໄລ. </w:t>
        </w:r>
      </w:hyperlink>
    </w:p>
    <w:p w14:paraId="57FB15D1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5680E471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color w:val="000000"/>
          <w:u w:val="single"/>
          <w:shd w:val="clear" w:color="auto" w:fill="FFFFFF"/>
        </w:rPr>
        <w:t>ການຈ້າງຄົນງານຂອງ Census Bureau</w:t>
      </w:r>
    </w:p>
    <w:p w14:paraId="29C8A402" w14:textId="77777777" w:rsidR="00482A28" w:rsidRPr="008E23F4" w:rsidRDefault="00482A28" w:rsidP="00482A28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hAnsi="Phetsarath OT"/>
          <w:color w:val="000000"/>
          <w:shd w:val="clear" w:color="auto" w:fill="FFFFFF"/>
        </w:rPr>
        <w:t xml:space="preserve"> Census Bureau ສືບຕໍ່ໃນການຈ້າງຜູ້ເຮັດການສຳຫລວດ ແລະ ຄົນງານຊົ່ວຄາວ. </w:t>
      </w:r>
      <w:hyperlink r:id="rId11" w:history="1">
        <w:r>
          <w:rPr>
            <w:rFonts w:ascii="Phetsarath OT" w:hAnsi="Phetsarath OT"/>
            <w:color w:val="1155CC"/>
            <w:u w:val="single"/>
            <w:shd w:val="clear" w:color="auto" w:fill="FFFFFF"/>
          </w:rPr>
          <w:t>ເບິ່ງທີ່ນີ້ Census Bureau ກຳລັງຈ້າງຄົນງານໃນເຄົ້າຕີ ຫລື ເຂດປົກຄອງໃດແດ່.</w:t>
        </w:r>
      </w:hyperlink>
    </w:p>
    <w:p w14:paraId="1148BC38" w14:textId="77777777" w:rsidR="009A60A7" w:rsidRPr="008E23F4" w:rsidRDefault="00482A28" w:rsidP="00482A28">
      <w:pPr>
        <w:rPr>
          <w:rFonts w:ascii="Phetsarath OT" w:eastAsia="Phetsarath OT" w:hAnsi="Phetsarath OT" w:cs="Phetsarath OT"/>
        </w:rPr>
      </w:pPr>
      <w:r>
        <w:rPr>
          <w:rFonts w:ascii="Phetsarath OT" w:hAnsi="Phetsarath OT"/>
          <w:sz w:val="24"/>
        </w:rPr>
        <w:br/>
      </w:r>
      <w:r>
        <w:rPr>
          <w:rFonts w:ascii="Phetsarath OT" w:hAnsi="Phetsarath OT"/>
          <w:color w:val="000000"/>
          <w:shd w:val="clear" w:color="auto" w:fill="FFFFFF"/>
        </w:rPr>
        <w:t xml:space="preserve">ເບິ່ງເພີ່ມເຕີມທີ່ </w:t>
      </w:r>
      <w:hyperlink r:id="rId12" w:history="1">
        <w:r>
          <w:rPr>
            <w:rFonts w:ascii="Phetsarath OT" w:hAnsi="Phetsarath OT"/>
            <w:color w:val="1155CC"/>
            <w:u w:val="single"/>
            <w:shd w:val="clear" w:color="auto" w:fill="FFFFFF"/>
          </w:rPr>
          <w:t>www.CountUsIn2020.org/covid-19</w:t>
        </w:r>
      </w:hyperlink>
      <w:r>
        <w:rPr>
          <w:rFonts w:ascii="Phetsarath OT" w:hAnsi="Phetsarath OT"/>
          <w:color w:val="000000"/>
          <w:shd w:val="clear" w:color="auto" w:fill="FFFFFF"/>
        </w:rPr>
        <w:t>.</w:t>
      </w:r>
    </w:p>
    <w:sectPr w:rsidR="009A60A7" w:rsidRPr="008E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C540D"/>
    <w:multiLevelType w:val="multilevel"/>
    <w:tmpl w:val="7C6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F1BE0"/>
    <w:multiLevelType w:val="multilevel"/>
    <w:tmpl w:val="0C4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E7ED6"/>
    <w:multiLevelType w:val="multilevel"/>
    <w:tmpl w:val="434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28"/>
    <w:rsid w:val="00482A28"/>
    <w:rsid w:val="004D3571"/>
    <w:rsid w:val="00512D7B"/>
    <w:rsid w:val="006F3348"/>
    <w:rsid w:val="008E23F4"/>
    <w:rsid w:val="009A60A7"/>
    <w:rsid w:val="00C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E9C"/>
  <w15:chartTrackingRefBased/>
  <w15:docId w15:val="{B599E127-ECAB-4B59-AB3D-212575A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censu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untusin2020.org/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020census.gov/en/jobs/pay-and-loca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nsus.gov/newsroom/press-releases/2020/2020-college-studen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tic1.squarespace.com/static/5b9012299772ae95969d6c92/t/5e73f84aaec6ea519a90d4a1/1584658506345/Census+Hotline+Flyer-+Version+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7FAA7-9705-40AE-B8AE-CB792D5E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6DC25-10DA-4B54-B7BD-6FBEDD67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A46EE-0A87-4F0A-8FB2-92F0F0325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Chan-Smitham</dc:creator>
  <cp:keywords/>
  <dc:description/>
  <cp:lastModifiedBy>Boutsady sayakoummane</cp:lastModifiedBy>
  <cp:revision>4</cp:revision>
  <dcterms:created xsi:type="dcterms:W3CDTF">2020-07-01T06:48:00Z</dcterms:created>
  <dcterms:modified xsi:type="dcterms:W3CDTF">2020-07-01T14:23:00Z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</Properties>
</file>